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AA" w:rsidRPr="00A33BAA" w:rsidRDefault="00A33BAA" w:rsidP="00A33BAA">
      <w:pPr>
        <w:jc w:val="center"/>
        <w:outlineLvl w:val="0"/>
        <w:rPr>
          <w:b/>
          <w:bCs/>
        </w:rPr>
      </w:pPr>
      <w:r w:rsidRPr="00A33BAA">
        <w:rPr>
          <w:b/>
          <w:bCs/>
        </w:rPr>
        <w:t>Тестовые задания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Кто автор концепции конвергенции 2-х факторов?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А. </w:t>
      </w:r>
      <w:proofErr w:type="spellStart"/>
      <w:r w:rsidRPr="00A33BAA">
        <w:rPr>
          <w:bCs/>
        </w:rPr>
        <w:t>Гезелл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К. </w:t>
      </w:r>
      <w:proofErr w:type="spellStart"/>
      <w:r w:rsidRPr="00A33BAA">
        <w:rPr>
          <w:bCs/>
        </w:rPr>
        <w:t>Бюллер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>) Э. Геккель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>) В. Штерн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>) Ж. Пиаже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Кто автор нормативного подхода к исследованию детского развития?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З. Фрейд, Э. </w:t>
      </w:r>
      <w:proofErr w:type="spellStart"/>
      <w:r w:rsidRPr="00A33BAA">
        <w:rPr>
          <w:bCs/>
        </w:rPr>
        <w:t>Эриксон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А. </w:t>
      </w:r>
      <w:proofErr w:type="spellStart"/>
      <w:r w:rsidRPr="00A33BAA">
        <w:rPr>
          <w:bCs/>
        </w:rPr>
        <w:t>Гезелл</w:t>
      </w:r>
      <w:proofErr w:type="spellEnd"/>
      <w:r w:rsidRPr="00A33BAA">
        <w:rPr>
          <w:bCs/>
        </w:rPr>
        <w:t xml:space="preserve">, Л. </w:t>
      </w:r>
      <w:proofErr w:type="spellStart"/>
      <w:r w:rsidRPr="00A33BAA">
        <w:rPr>
          <w:bCs/>
        </w:rPr>
        <w:t>Термен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>) В. Скиннер, А. Бандура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Л.С. </w:t>
      </w:r>
      <w:proofErr w:type="spellStart"/>
      <w:r w:rsidRPr="00A33BAA">
        <w:rPr>
          <w:bCs/>
        </w:rPr>
        <w:t>Выготский</w:t>
      </w:r>
      <w:proofErr w:type="spellEnd"/>
      <w:r w:rsidRPr="00A33BAA">
        <w:rPr>
          <w:bCs/>
        </w:rPr>
        <w:t>, А. Н. Леонтьев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К. </w:t>
      </w:r>
      <w:proofErr w:type="spellStart"/>
      <w:r w:rsidRPr="00A33BAA">
        <w:rPr>
          <w:bCs/>
        </w:rPr>
        <w:t>Бюллер</w:t>
      </w:r>
      <w:proofErr w:type="spellEnd"/>
      <w:r w:rsidRPr="00A33BAA">
        <w:rPr>
          <w:bCs/>
        </w:rPr>
        <w:t>, В. Штерн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Кто автор когнитивного подхода?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>) Л. С. Выгодский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>)  Ж. Пиаже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>) З. Фрейд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>) А. Бандура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>) В. Скиннер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В чем значение кризиса новорожденности?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смена</w:t>
      </w:r>
      <w:proofErr w:type="gramEnd"/>
      <w:r w:rsidRPr="00A33BAA">
        <w:rPr>
          <w:bCs/>
        </w:rPr>
        <w:t xml:space="preserve"> среды обитания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переход</w:t>
      </w:r>
      <w:proofErr w:type="gramEnd"/>
      <w:r w:rsidRPr="00A33BAA">
        <w:rPr>
          <w:bCs/>
        </w:rPr>
        <w:t xml:space="preserve"> к автономному существованию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первая</w:t>
      </w:r>
      <w:proofErr w:type="gramEnd"/>
      <w:r w:rsidRPr="00A33BAA">
        <w:rPr>
          <w:bCs/>
        </w:rPr>
        <w:t xml:space="preserve"> психологическая травма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потеря</w:t>
      </w:r>
      <w:proofErr w:type="gramEnd"/>
      <w:r w:rsidRPr="00A33BAA">
        <w:rPr>
          <w:bCs/>
        </w:rPr>
        <w:t xml:space="preserve"> инстинктивных форм поведения и биологической </w:t>
      </w:r>
      <w:proofErr w:type="spellStart"/>
      <w:r w:rsidRPr="00A33BAA">
        <w:rPr>
          <w:bCs/>
        </w:rPr>
        <w:t>заданности</w:t>
      </w:r>
      <w:proofErr w:type="spellEnd"/>
      <w:r w:rsidRPr="00A33BAA">
        <w:rPr>
          <w:bCs/>
        </w:rPr>
        <w:t xml:space="preserve"> в развитии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возникновение</w:t>
      </w:r>
      <w:proofErr w:type="gramEnd"/>
      <w:r w:rsidRPr="00A33BAA">
        <w:rPr>
          <w:bCs/>
        </w:rPr>
        <w:t xml:space="preserve"> социальной свободы 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</w:rPr>
        <w:t>Выделите основные новообразования раннего возраста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развитие</w:t>
      </w:r>
      <w:proofErr w:type="gramEnd"/>
      <w:r w:rsidRPr="00A33BAA">
        <w:rPr>
          <w:bCs/>
        </w:rPr>
        <w:t xml:space="preserve"> восприятия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личное</w:t>
      </w:r>
      <w:proofErr w:type="gramEnd"/>
      <w:r w:rsidRPr="00A33BAA">
        <w:rPr>
          <w:bCs/>
        </w:rPr>
        <w:t xml:space="preserve"> самоопределение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формирование</w:t>
      </w:r>
      <w:proofErr w:type="gramEnd"/>
      <w:r w:rsidRPr="00A33BAA">
        <w:rPr>
          <w:bCs/>
        </w:rPr>
        <w:t xml:space="preserve"> произвольного поведения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феномен</w:t>
      </w:r>
      <w:proofErr w:type="gramEnd"/>
      <w:r w:rsidRPr="00A33BAA">
        <w:rPr>
          <w:bCs/>
        </w:rPr>
        <w:t xml:space="preserve"> «Я сам»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ориентировка</w:t>
      </w:r>
      <w:proofErr w:type="gramEnd"/>
      <w:r w:rsidRPr="00A33BAA">
        <w:rPr>
          <w:bCs/>
        </w:rPr>
        <w:t xml:space="preserve"> на овладение действий с вещами 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</w:rPr>
        <w:t>Выделите ведущую деятельность дошкольного возраста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>) интимно-личностное общение со сверстниками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профессиональное</w:t>
      </w:r>
      <w:proofErr w:type="gramEnd"/>
      <w:r w:rsidRPr="00A33BAA">
        <w:rPr>
          <w:bCs/>
        </w:rPr>
        <w:t xml:space="preserve"> самоопределение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ролевая</w:t>
      </w:r>
      <w:proofErr w:type="gramEnd"/>
      <w:r w:rsidRPr="00A33BAA">
        <w:rPr>
          <w:bCs/>
        </w:rPr>
        <w:t xml:space="preserve"> игра</w:t>
      </w:r>
    </w:p>
    <w:p w:rsidR="00361D43" w:rsidRPr="00A33BAA" w:rsidRDefault="00361D43" w:rsidP="00A33BAA">
      <w:pPr>
        <w:jc w:val="both"/>
        <w:rPr>
          <w:bCs/>
        </w:rPr>
      </w:pPr>
      <w:proofErr w:type="gramStart"/>
      <w:r w:rsidRPr="00A33BAA">
        <w:rPr>
          <w:bCs/>
          <w:lang w:val="en-US"/>
        </w:rPr>
        <w:t>D</w:t>
      </w:r>
      <w:r w:rsidRPr="00A33BAA">
        <w:rPr>
          <w:bCs/>
        </w:rPr>
        <w:t>)предметно</w:t>
      </w:r>
      <w:proofErr w:type="gramEnd"/>
      <w:r w:rsidRPr="00A33BAA">
        <w:rPr>
          <w:bCs/>
        </w:rPr>
        <w:t xml:space="preserve">-познавательная  деятельность 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учебная</w:t>
      </w:r>
      <w:proofErr w:type="gramEnd"/>
      <w:r w:rsidRPr="00A33BAA">
        <w:rPr>
          <w:bCs/>
        </w:rPr>
        <w:t xml:space="preserve"> деятельность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</w:rPr>
        <w:t>Укажите название концепции психического развития, одним из постулатов которой является утверждение: изменения, происходящие на каждой ступени развития, связаны и с генотипом и со средой, но сами по себе определяются стечением обстоятельств в жизни организма.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социогенетическая</w:t>
      </w:r>
      <w:proofErr w:type="gramEnd"/>
      <w:r w:rsidRPr="00A33BAA">
        <w:rPr>
          <w:bCs/>
        </w:rPr>
        <w:t xml:space="preserve"> 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революционная</w:t>
      </w:r>
      <w:proofErr w:type="gramEnd"/>
      <w:r w:rsidRPr="00A33BAA">
        <w:rPr>
          <w:bCs/>
        </w:rPr>
        <w:t xml:space="preserve"> 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биогенетическая</w:t>
      </w:r>
      <w:proofErr w:type="gramEnd"/>
      <w:r w:rsidRPr="00A33BAA">
        <w:rPr>
          <w:bCs/>
        </w:rPr>
        <w:t xml:space="preserve"> 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функциональная</w:t>
      </w:r>
      <w:proofErr w:type="gramEnd"/>
      <w:r w:rsidRPr="00A33BAA">
        <w:rPr>
          <w:bCs/>
        </w:rPr>
        <w:t xml:space="preserve"> </w:t>
      </w:r>
    </w:p>
    <w:p w:rsidR="00361D43" w:rsidRPr="00A33BAA" w:rsidRDefault="00361D43" w:rsidP="00A33BAA">
      <w:pPr>
        <w:jc w:val="both"/>
        <w:rPr>
          <w:bCs/>
          <w:color w:val="000000"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</w:t>
      </w:r>
      <w:proofErr w:type="gramStart"/>
      <w:r w:rsidRPr="00A33BAA">
        <w:rPr>
          <w:bCs/>
        </w:rPr>
        <w:t>эволюционная</w:t>
      </w:r>
      <w:proofErr w:type="gramEnd"/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lastRenderedPageBreak/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Возрастная психология — это...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сфера знаний, содержащих информацию в основном о законах </w:t>
      </w:r>
      <w:proofErr w:type="gramStart"/>
      <w:r w:rsidRPr="00A33BAA">
        <w:rPr>
          <w:bCs/>
          <w:color w:val="000000"/>
        </w:rPr>
        <w:t>возрастного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развития.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область</w:t>
      </w:r>
      <w:proofErr w:type="gramEnd"/>
      <w:r w:rsidRPr="00A33BAA">
        <w:rPr>
          <w:bCs/>
          <w:color w:val="000000"/>
        </w:rPr>
        <w:t xml:space="preserve"> знаний акцентирующая внимание на психологических особенностях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детей разного возраста.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область</w:t>
      </w:r>
      <w:proofErr w:type="gramEnd"/>
      <w:r w:rsidRPr="00A33BAA">
        <w:rPr>
          <w:bCs/>
          <w:color w:val="000000"/>
        </w:rPr>
        <w:t xml:space="preserve"> знаний направленных на изучение педагогического воздействия на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детей разного возраста.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отрасль</w:t>
      </w:r>
      <w:proofErr w:type="gramEnd"/>
      <w:r w:rsidRPr="00A33BAA">
        <w:rPr>
          <w:bCs/>
          <w:color w:val="000000"/>
        </w:rPr>
        <w:t xml:space="preserve"> психологии изучающая особенности детской психологии.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часть</w:t>
      </w:r>
      <w:proofErr w:type="gramEnd"/>
      <w:r w:rsidRPr="00A33BAA">
        <w:rPr>
          <w:bCs/>
          <w:color w:val="000000"/>
        </w:rPr>
        <w:t xml:space="preserve"> психологической науки изучающая особенности психики ребенка.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Психология развития это - ...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область </w:t>
      </w:r>
      <w:proofErr w:type="gramStart"/>
      <w:r w:rsidRPr="00A33BAA">
        <w:rPr>
          <w:bCs/>
          <w:color w:val="000000"/>
        </w:rPr>
        <w:t>знаний</w:t>
      </w:r>
      <w:proofErr w:type="gramEnd"/>
      <w:r w:rsidRPr="00A33BAA">
        <w:rPr>
          <w:bCs/>
          <w:color w:val="000000"/>
        </w:rPr>
        <w:t xml:space="preserve"> акцентирующая внимание на психологических особенностях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детей разного возраста.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сфера</w:t>
      </w:r>
      <w:proofErr w:type="gramEnd"/>
      <w:r w:rsidRPr="00A33BAA">
        <w:rPr>
          <w:bCs/>
          <w:color w:val="000000"/>
        </w:rPr>
        <w:t xml:space="preserve"> знаний, содержащих информацию в основном о законах возрастного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преобразования психологии детей.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наука</w:t>
      </w:r>
      <w:proofErr w:type="gramEnd"/>
      <w:r w:rsidRPr="00A33BAA">
        <w:rPr>
          <w:bCs/>
          <w:color w:val="000000"/>
        </w:rPr>
        <w:t xml:space="preserve"> о закономерностях развития и функционирования психики как особой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формы жизнедеятельности.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наука</w:t>
      </w:r>
      <w:proofErr w:type="gramEnd"/>
      <w:r w:rsidRPr="00A33BAA">
        <w:rPr>
          <w:bCs/>
          <w:color w:val="000000"/>
        </w:rPr>
        <w:t>, занимающаяся изучением психических состояний, которые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устанавливаются </w:t>
      </w:r>
      <w:proofErr w:type="spellStart"/>
      <w:r w:rsidRPr="00A33BAA">
        <w:rPr>
          <w:bCs/>
          <w:color w:val="000000"/>
        </w:rPr>
        <w:t>внечувственным</w:t>
      </w:r>
      <w:proofErr w:type="spellEnd"/>
      <w:r w:rsidRPr="00A33BAA">
        <w:rPr>
          <w:bCs/>
          <w:color w:val="000000"/>
        </w:rPr>
        <w:t xml:space="preserve"> путем, интроспективно.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наука</w:t>
      </w:r>
      <w:proofErr w:type="gramEnd"/>
      <w:r w:rsidRPr="00A33BAA">
        <w:rPr>
          <w:bCs/>
          <w:color w:val="000000"/>
        </w:rPr>
        <w:t xml:space="preserve"> изучающая наследственные механизмы психики и поведения, их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зависимость от генотипа.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Факторы развития -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совокупность методов и средств обучения, организация и содержание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обучения, уровень подготовленности учителей.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совокупность</w:t>
      </w:r>
      <w:proofErr w:type="gramEnd"/>
      <w:r w:rsidRPr="00A33BAA">
        <w:rPr>
          <w:bCs/>
          <w:color w:val="000000"/>
        </w:rPr>
        <w:t xml:space="preserve"> методов и средств воспитания.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организация</w:t>
      </w:r>
      <w:proofErr w:type="gramEnd"/>
      <w:r w:rsidRPr="00A33BAA">
        <w:rPr>
          <w:bCs/>
          <w:color w:val="000000"/>
        </w:rPr>
        <w:t xml:space="preserve"> и содержание обучения и воспитания.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профессиональные</w:t>
      </w:r>
      <w:proofErr w:type="gramEnd"/>
      <w:r w:rsidRPr="00A33BAA">
        <w:rPr>
          <w:bCs/>
          <w:color w:val="000000"/>
        </w:rPr>
        <w:t xml:space="preserve"> умения педагога.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 </w:t>
      </w:r>
      <w:proofErr w:type="gramStart"/>
      <w:r w:rsidRPr="00A33BAA">
        <w:rPr>
          <w:bCs/>
          <w:color w:val="000000"/>
        </w:rPr>
        <w:t>учет</w:t>
      </w:r>
      <w:proofErr w:type="gramEnd"/>
      <w:r w:rsidRPr="00A33BAA">
        <w:rPr>
          <w:bCs/>
          <w:color w:val="000000"/>
        </w:rPr>
        <w:t xml:space="preserve"> возрастных особенностей.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Физический возраст -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характеризует время жизни ребенка в годах, месяцах и днях прошедших </w:t>
      </w:r>
      <w:proofErr w:type="gramStart"/>
      <w:r w:rsidRPr="00A33BAA">
        <w:rPr>
          <w:bCs/>
          <w:color w:val="000000"/>
        </w:rPr>
        <w:t>с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момента его рождения.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возраст</w:t>
      </w:r>
      <w:proofErr w:type="gramEnd"/>
      <w:r w:rsidRPr="00A33BAA">
        <w:rPr>
          <w:bCs/>
          <w:color w:val="000000"/>
        </w:rPr>
        <w:t xml:space="preserve"> на момент исследования.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указывает</w:t>
      </w:r>
      <w:proofErr w:type="gramEnd"/>
      <w:r w:rsidRPr="00A33BAA">
        <w:rPr>
          <w:bCs/>
          <w:color w:val="000000"/>
        </w:rPr>
        <w:t xml:space="preserve"> на достигнутый к этому времени уровень психологического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развития.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указывает</w:t>
      </w:r>
      <w:proofErr w:type="gramEnd"/>
      <w:r w:rsidRPr="00A33BAA">
        <w:rPr>
          <w:bCs/>
          <w:color w:val="000000"/>
        </w:rPr>
        <w:t xml:space="preserve"> на достигнутый на момент исследования физический рост.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уровень</w:t>
      </w:r>
      <w:proofErr w:type="gramEnd"/>
      <w:r w:rsidRPr="00A33BAA">
        <w:rPr>
          <w:bCs/>
          <w:color w:val="000000"/>
        </w:rPr>
        <w:t xml:space="preserve"> развития организма.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Психологический возраст -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proofErr w:type="gramStart"/>
      <w:r w:rsidRPr="00A33BAA">
        <w:rPr>
          <w:bCs/>
          <w:color w:val="000000"/>
        </w:rPr>
        <w:t>А) указывает на достигнутый к этому времени уровень психологического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развития.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характеризует</w:t>
      </w:r>
      <w:proofErr w:type="gramEnd"/>
      <w:r w:rsidRPr="00A33BAA">
        <w:rPr>
          <w:bCs/>
          <w:color w:val="000000"/>
        </w:rPr>
        <w:t xml:space="preserve"> время жизни ребенка в годах, месяцах и днях прошедших с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момента его рождения.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возраст</w:t>
      </w:r>
      <w:proofErr w:type="gramEnd"/>
      <w:r w:rsidRPr="00A33BAA">
        <w:rPr>
          <w:bCs/>
          <w:color w:val="000000"/>
        </w:rPr>
        <w:t xml:space="preserve"> на момент исследования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определенный</w:t>
      </w:r>
      <w:proofErr w:type="gramEnd"/>
      <w:r w:rsidRPr="00A33BAA">
        <w:rPr>
          <w:bCs/>
          <w:color w:val="000000"/>
        </w:rPr>
        <w:t xml:space="preserve"> этап </w:t>
      </w:r>
      <w:proofErr w:type="spellStart"/>
      <w:r w:rsidRPr="00A33BAA">
        <w:rPr>
          <w:bCs/>
          <w:color w:val="000000"/>
        </w:rPr>
        <w:t>психовозрастного</w:t>
      </w:r>
      <w:proofErr w:type="spellEnd"/>
      <w:r w:rsidRPr="00A33BAA">
        <w:rPr>
          <w:bCs/>
          <w:color w:val="000000"/>
        </w:rPr>
        <w:t xml:space="preserve"> развития.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этап</w:t>
      </w:r>
      <w:proofErr w:type="gramEnd"/>
      <w:r w:rsidRPr="00A33BAA">
        <w:rPr>
          <w:bCs/>
          <w:color w:val="000000"/>
        </w:rPr>
        <w:t xml:space="preserve"> развития познавательных процессов.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</w:rPr>
        <w:t xml:space="preserve"> </w:t>
      </w:r>
      <w:r w:rsidRPr="00A33BAA">
        <w:rPr>
          <w:bCs/>
          <w:color w:val="000000"/>
        </w:rPr>
        <w:t>Социальный возраст -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то насколько лет себя чувствует человек;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это</w:t>
      </w:r>
      <w:proofErr w:type="gramEnd"/>
      <w:r w:rsidRPr="00A33BAA">
        <w:rPr>
          <w:bCs/>
          <w:color w:val="000000"/>
        </w:rPr>
        <w:t xml:space="preserve"> правильное выполнение социальной роли;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lastRenderedPageBreak/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паспортные</w:t>
      </w:r>
      <w:proofErr w:type="gramEnd"/>
      <w:r w:rsidRPr="00A33BAA">
        <w:rPr>
          <w:bCs/>
          <w:color w:val="000000"/>
        </w:rPr>
        <w:t xml:space="preserve"> данные;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календарный</w:t>
      </w:r>
      <w:proofErr w:type="gramEnd"/>
      <w:r w:rsidRPr="00A33BAA">
        <w:rPr>
          <w:bCs/>
          <w:color w:val="000000"/>
        </w:rPr>
        <w:t xml:space="preserve"> возраст;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сколько</w:t>
      </w:r>
      <w:proofErr w:type="gramEnd"/>
      <w:r w:rsidRPr="00A33BAA">
        <w:rPr>
          <w:bCs/>
          <w:color w:val="000000"/>
        </w:rPr>
        <w:t xml:space="preserve"> человек прожил в обществе.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</w:rPr>
        <w:t xml:space="preserve"> </w:t>
      </w:r>
      <w:r w:rsidRPr="00A33BAA">
        <w:rPr>
          <w:bCs/>
          <w:color w:val="000000"/>
        </w:rPr>
        <w:t xml:space="preserve">Эмоционально </w:t>
      </w:r>
      <w:r w:rsidRPr="00A33BAA">
        <w:rPr>
          <w:bCs/>
          <w:i/>
          <w:iCs/>
          <w:color w:val="000000"/>
        </w:rPr>
        <w:t xml:space="preserve">- </w:t>
      </w:r>
      <w:r w:rsidRPr="00A33BAA">
        <w:rPr>
          <w:bCs/>
          <w:color w:val="000000"/>
        </w:rPr>
        <w:t>непосредственное общение</w:t>
      </w:r>
      <w:proofErr w:type="gramStart"/>
      <w:r w:rsidRPr="00A33BAA">
        <w:rPr>
          <w:bCs/>
          <w:color w:val="000000"/>
        </w:rPr>
        <w:t xml:space="preserve"> -...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общение ребенка </w:t>
      </w:r>
      <w:proofErr w:type="gramStart"/>
      <w:r w:rsidRPr="00A33BAA">
        <w:rPr>
          <w:bCs/>
          <w:color w:val="000000"/>
        </w:rPr>
        <w:t>со</w:t>
      </w:r>
      <w:proofErr w:type="gramEnd"/>
      <w:r w:rsidRPr="00A33BAA">
        <w:rPr>
          <w:bCs/>
          <w:color w:val="000000"/>
        </w:rPr>
        <w:t xml:space="preserve"> взрослыми людьми, осуществляемое вне совместной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предметной деятельности в период времени от рождения до одного года.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процесс</w:t>
      </w:r>
      <w:proofErr w:type="gramEnd"/>
      <w:r w:rsidRPr="00A33BAA">
        <w:rPr>
          <w:bCs/>
          <w:color w:val="000000"/>
        </w:rPr>
        <w:t xml:space="preserve"> взаимодействия между людьми в толпе.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общение</w:t>
      </w:r>
      <w:proofErr w:type="gramEnd"/>
      <w:r w:rsidRPr="00A33BAA">
        <w:rPr>
          <w:bCs/>
          <w:color w:val="000000"/>
        </w:rPr>
        <w:t xml:space="preserve"> характерное для детей подросткового возраста.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общение</w:t>
      </w:r>
      <w:proofErr w:type="gramEnd"/>
      <w:r w:rsidRPr="00A33BAA">
        <w:rPr>
          <w:bCs/>
          <w:color w:val="000000"/>
        </w:rPr>
        <w:t xml:space="preserve"> направленное на установление эмоционального контакта в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proofErr w:type="gramStart"/>
      <w:r w:rsidRPr="00A33BAA">
        <w:rPr>
          <w:bCs/>
          <w:color w:val="000000"/>
        </w:rPr>
        <w:t>младшем</w:t>
      </w:r>
      <w:proofErr w:type="gramEnd"/>
      <w:r w:rsidRPr="00A33BAA">
        <w:rPr>
          <w:bCs/>
          <w:color w:val="000000"/>
        </w:rPr>
        <w:t xml:space="preserve"> школьном возрасте.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процесс</w:t>
      </w:r>
      <w:proofErr w:type="gramEnd"/>
      <w:r w:rsidRPr="00A33BAA">
        <w:rPr>
          <w:bCs/>
          <w:color w:val="000000"/>
        </w:rPr>
        <w:t xml:space="preserve"> взаимодействия между юношей и девушкой.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>Предметн</w:t>
      </w:r>
      <w:proofErr w:type="gramStart"/>
      <w:r w:rsidRPr="00A33BAA">
        <w:rPr>
          <w:bCs/>
          <w:color w:val="000000"/>
        </w:rPr>
        <w:t>о-</w:t>
      </w:r>
      <w:proofErr w:type="gramEnd"/>
      <w:r w:rsidRPr="00A33BAA">
        <w:rPr>
          <w:bCs/>
          <w:color w:val="000000"/>
        </w:rPr>
        <w:t xml:space="preserve"> </w:t>
      </w:r>
      <w:proofErr w:type="spellStart"/>
      <w:r w:rsidRPr="00A33BAA">
        <w:rPr>
          <w:bCs/>
          <w:color w:val="000000"/>
        </w:rPr>
        <w:t>манипулятивная</w:t>
      </w:r>
      <w:proofErr w:type="spellEnd"/>
      <w:r w:rsidRPr="00A33BAA">
        <w:rPr>
          <w:bCs/>
          <w:color w:val="000000"/>
        </w:rPr>
        <w:t xml:space="preserve"> деятельность -...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деятельность ребенка с дидактическим материалом.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B</w:t>
      </w:r>
      <w:r w:rsidRPr="00A33BAA">
        <w:rPr>
          <w:bCs/>
          <w:color w:val="000000"/>
        </w:rPr>
        <w:t>)</w:t>
      </w:r>
      <w:r w:rsidRPr="00A33BAA">
        <w:rPr>
          <w:bCs/>
        </w:rPr>
        <w:t xml:space="preserve">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 xml:space="preserve"> ребенка раннего возраста от года до трех лет с разнообразными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игрушками и окружающими предметами не в полном соответствии </w:t>
      </w:r>
      <w:proofErr w:type="gramStart"/>
      <w:r w:rsidRPr="00A33BAA">
        <w:rPr>
          <w:bCs/>
          <w:color w:val="000000"/>
        </w:rPr>
        <w:t>с</w:t>
      </w:r>
      <w:proofErr w:type="gramEnd"/>
      <w:r w:rsidRPr="00A33BAA">
        <w:rPr>
          <w:bCs/>
          <w:color w:val="000000"/>
        </w:rPr>
        <w:t xml:space="preserve"> </w:t>
      </w:r>
      <w:proofErr w:type="gramStart"/>
      <w:r w:rsidRPr="00A33BAA">
        <w:rPr>
          <w:bCs/>
          <w:color w:val="000000"/>
        </w:rPr>
        <w:t>их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социально-культурным назначением и без активного взаимодействия </w:t>
      </w:r>
      <w:proofErr w:type="gramStart"/>
      <w:r w:rsidRPr="00A33BAA">
        <w:rPr>
          <w:bCs/>
          <w:color w:val="000000"/>
        </w:rPr>
        <w:t>со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взрослыми.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 xml:space="preserve"> ребенка направленная на освоение навыков самообслуживания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направленные</w:t>
      </w:r>
      <w:proofErr w:type="gramEnd"/>
      <w:r w:rsidRPr="00A33BAA">
        <w:rPr>
          <w:bCs/>
          <w:color w:val="000000"/>
        </w:rPr>
        <w:t xml:space="preserve"> действия ребенка предметом.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 </w:t>
      </w:r>
      <w:proofErr w:type="gramStart"/>
      <w:r w:rsidRPr="00A33BAA">
        <w:rPr>
          <w:bCs/>
          <w:color w:val="000000"/>
        </w:rPr>
        <w:t>игра</w:t>
      </w:r>
      <w:proofErr w:type="gramEnd"/>
      <w:r w:rsidRPr="00A33BAA">
        <w:rPr>
          <w:bCs/>
          <w:color w:val="000000"/>
        </w:rPr>
        <w:t xml:space="preserve"> ребенка в дошкольном возрасте.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Сюжетно-ролевая игра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вид игры направленный на установление отношений </w:t>
      </w:r>
      <w:proofErr w:type="gramStart"/>
      <w:r w:rsidRPr="00A33BAA">
        <w:rPr>
          <w:bCs/>
          <w:color w:val="000000"/>
        </w:rPr>
        <w:t>между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дошкольниками.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В) игра способствующая установлению благоприятных отношений </w:t>
      </w:r>
      <w:proofErr w:type="gramStart"/>
      <w:r w:rsidRPr="00A33BAA">
        <w:rPr>
          <w:bCs/>
          <w:color w:val="000000"/>
        </w:rPr>
        <w:t>между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сверстниками.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сочетание</w:t>
      </w:r>
      <w:proofErr w:type="gramEnd"/>
      <w:r w:rsidRPr="00A33BAA">
        <w:rPr>
          <w:bCs/>
          <w:color w:val="000000"/>
        </w:rPr>
        <w:t xml:space="preserve"> игровой деятельности с общением, имитирующее определенную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социальную ситуацию и характерные для нее формы ролевого поведения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участников.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игра</w:t>
      </w:r>
      <w:proofErr w:type="gramEnd"/>
      <w:r w:rsidRPr="00A33BAA">
        <w:rPr>
          <w:bCs/>
          <w:color w:val="000000"/>
        </w:rPr>
        <w:t xml:space="preserve"> с правилами.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 xml:space="preserve"> на участке.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Учебно-познавательная деятельность</w:t>
      </w:r>
      <w:proofErr w:type="gramStart"/>
      <w:r w:rsidRPr="00A33BAA">
        <w:rPr>
          <w:bCs/>
          <w:color w:val="000000"/>
        </w:rPr>
        <w:t xml:space="preserve"> -...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деятельность во время урока.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В) сочетание учебной деятельности и межличностного общения,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proofErr w:type="gramStart"/>
      <w:r w:rsidRPr="00A33BAA">
        <w:rPr>
          <w:bCs/>
          <w:color w:val="000000"/>
        </w:rPr>
        <w:t>доминирующее</w:t>
      </w:r>
      <w:proofErr w:type="gramEnd"/>
      <w:r w:rsidRPr="00A33BAA">
        <w:rPr>
          <w:bCs/>
          <w:color w:val="000000"/>
        </w:rPr>
        <w:t xml:space="preserve"> в младшем школьном возрасте в пределах от шести до десяти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лет.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 xml:space="preserve"> сдержанная определенными правилами.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сочетание</w:t>
      </w:r>
      <w:proofErr w:type="gramEnd"/>
      <w:r w:rsidRPr="00A33BAA">
        <w:rPr>
          <w:bCs/>
          <w:color w:val="000000"/>
        </w:rPr>
        <w:t xml:space="preserve"> игровой деятельности и учебы.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игра</w:t>
      </w:r>
      <w:proofErr w:type="gramEnd"/>
      <w:r w:rsidRPr="00A33BAA">
        <w:rPr>
          <w:bCs/>
          <w:color w:val="000000"/>
        </w:rPr>
        <w:t xml:space="preserve"> детей с дидактическим материалом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Выделите ведущий вид деятельности в младшем школьном возрасте.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труд;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В) учение;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игра</w:t>
      </w:r>
      <w:proofErr w:type="gramEnd"/>
      <w:r w:rsidRPr="00A33BAA">
        <w:rPr>
          <w:bCs/>
          <w:color w:val="000000"/>
        </w:rPr>
        <w:t>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конструирование</w:t>
      </w:r>
      <w:proofErr w:type="gramEnd"/>
      <w:r w:rsidRPr="00A33BAA">
        <w:rPr>
          <w:bCs/>
          <w:color w:val="000000"/>
        </w:rPr>
        <w:t>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рисование</w:t>
      </w:r>
      <w:proofErr w:type="gramEnd"/>
      <w:r w:rsidRPr="00A33BAA">
        <w:rPr>
          <w:bCs/>
          <w:color w:val="000000"/>
        </w:rPr>
        <w:t>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proofErr w:type="spellStart"/>
      <w:r w:rsidRPr="00A33BAA">
        <w:rPr>
          <w:bCs/>
          <w:color w:val="000000"/>
        </w:rPr>
        <w:t>Сензитивный</w:t>
      </w:r>
      <w:proofErr w:type="spellEnd"/>
      <w:r w:rsidRPr="00A33BAA">
        <w:rPr>
          <w:bCs/>
          <w:color w:val="000000"/>
        </w:rPr>
        <w:t xml:space="preserve"> период это...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А) период наиболее благоприятного развития речи;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lastRenderedPageBreak/>
        <w:t>В) кризис, возникающий при переходе из одного возраста в другой;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возрастной</w:t>
      </w:r>
      <w:proofErr w:type="gramEnd"/>
      <w:r w:rsidRPr="00A33BAA">
        <w:rPr>
          <w:bCs/>
          <w:color w:val="000000"/>
        </w:rPr>
        <w:t xml:space="preserve"> период особой чувствительности к определенного рода влияниям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окружающей среды;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период</w:t>
      </w:r>
      <w:proofErr w:type="gramEnd"/>
      <w:r w:rsidRPr="00A33BAA">
        <w:rPr>
          <w:bCs/>
          <w:color w:val="000000"/>
        </w:rPr>
        <w:t xml:space="preserve"> развития ребенка от рождения до поступления в школу;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период</w:t>
      </w:r>
      <w:proofErr w:type="gramEnd"/>
      <w:r w:rsidRPr="00A33BAA">
        <w:rPr>
          <w:bCs/>
          <w:color w:val="000000"/>
        </w:rPr>
        <w:t xml:space="preserve"> привыкания к новым условиям.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Выбрать наиболее полное суждение о ведущей деятельности.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А) деятельность, развитие которой обусловливает главнейшие изменения </w:t>
      </w:r>
      <w:proofErr w:type="gramStart"/>
      <w:r w:rsidRPr="00A33BAA">
        <w:rPr>
          <w:bCs/>
          <w:color w:val="000000"/>
        </w:rPr>
        <w:t>в</w:t>
      </w:r>
      <w:proofErr w:type="gram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 xml:space="preserve">психических </w:t>
      </w:r>
      <w:proofErr w:type="gramStart"/>
      <w:r w:rsidRPr="00A33BAA">
        <w:rPr>
          <w:bCs/>
          <w:color w:val="000000"/>
        </w:rPr>
        <w:t>процессах</w:t>
      </w:r>
      <w:proofErr w:type="gramEnd"/>
      <w:r w:rsidRPr="00A33BAA">
        <w:rPr>
          <w:bCs/>
          <w:color w:val="000000"/>
        </w:rPr>
        <w:t xml:space="preserve"> и особенностях личности ребенка на данной стадии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развития;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В) деятельность, которая связывает ребенка в данный момент с теми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элементами окружающей действительности, которая в данный момент является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источником психического развития;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>, которая занимает основное время ребенка;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такая</w:t>
      </w:r>
      <w:proofErr w:type="gramEnd"/>
      <w:r w:rsidRPr="00A33BAA">
        <w:rPr>
          <w:bCs/>
          <w:color w:val="000000"/>
        </w:rPr>
        <w:t xml:space="preserve"> деятельность, в которой наиболее полно представлены типичные для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данного периода развития отношения ребенка и взрослых;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деятельность</w:t>
      </w:r>
      <w:proofErr w:type="gramEnd"/>
      <w:r w:rsidRPr="00A33BAA">
        <w:rPr>
          <w:bCs/>
          <w:color w:val="000000"/>
        </w:rPr>
        <w:t>, которую организует для ребенка взрослый во время обучения.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Укажите автора возрастной периодизации, где кризисы выделены как самостоятельные возрастные периоды.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А) Мухина В.С.;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В) Леонтьев А.Н.;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>) Запорожец А</w:t>
      </w:r>
      <w:proofErr w:type="gramStart"/>
      <w:r w:rsidRPr="00A33BAA">
        <w:rPr>
          <w:bCs/>
          <w:color w:val="000000"/>
        </w:rPr>
        <w:t>,В</w:t>
      </w:r>
      <w:proofErr w:type="gramEnd"/>
      <w:r w:rsidRPr="00A33BAA">
        <w:rPr>
          <w:bCs/>
          <w:color w:val="000000"/>
        </w:rPr>
        <w:t xml:space="preserve">.;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spellStart"/>
      <w:r w:rsidRPr="00A33BAA">
        <w:rPr>
          <w:bCs/>
          <w:color w:val="000000"/>
        </w:rPr>
        <w:t>Выготский</w:t>
      </w:r>
      <w:proofErr w:type="spellEnd"/>
      <w:r w:rsidRPr="00A33BAA">
        <w:rPr>
          <w:bCs/>
          <w:color w:val="000000"/>
        </w:rPr>
        <w:t xml:space="preserve"> Л.С.; 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spellStart"/>
      <w:r w:rsidRPr="00A33BAA">
        <w:rPr>
          <w:bCs/>
          <w:color w:val="000000"/>
        </w:rPr>
        <w:t>Эльконин</w:t>
      </w:r>
      <w:proofErr w:type="spellEnd"/>
      <w:r w:rsidRPr="00A33BAA">
        <w:rPr>
          <w:bCs/>
          <w:color w:val="000000"/>
        </w:rPr>
        <w:t xml:space="preserve"> Д.Б.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Раннее детство охватывает возрастной период....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>А) от рождения до одного года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В) от 1 до 3-х лет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от</w:t>
      </w:r>
      <w:proofErr w:type="gramEnd"/>
      <w:r w:rsidRPr="00A33BAA">
        <w:rPr>
          <w:bCs/>
          <w:color w:val="000000"/>
        </w:rPr>
        <w:t xml:space="preserve"> 4 до 5 лет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от</w:t>
      </w:r>
      <w:proofErr w:type="gramEnd"/>
      <w:r w:rsidRPr="00A33BAA">
        <w:rPr>
          <w:bCs/>
          <w:color w:val="000000"/>
        </w:rPr>
        <w:t xml:space="preserve"> 3 до 4 лет 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от</w:t>
      </w:r>
      <w:proofErr w:type="gramEnd"/>
      <w:r w:rsidRPr="00A33BAA">
        <w:rPr>
          <w:bCs/>
          <w:color w:val="000000"/>
        </w:rPr>
        <w:t xml:space="preserve"> 5 до 6 лет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Полная реализация потенциала индивидуума это...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>А) социализация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В) </w:t>
      </w:r>
      <w:proofErr w:type="spellStart"/>
      <w:r w:rsidRPr="00A33BAA">
        <w:rPr>
          <w:bCs/>
          <w:color w:val="000000"/>
        </w:rPr>
        <w:t>гуманизация</w:t>
      </w:r>
      <w:proofErr w:type="spellEnd"/>
      <w:r w:rsidRPr="00A33BAA">
        <w:rPr>
          <w:bCs/>
          <w:color w:val="000000"/>
        </w:rPr>
        <w:t xml:space="preserve">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индивидуализация</w:t>
      </w:r>
      <w:proofErr w:type="gramEnd"/>
      <w:r w:rsidRPr="00A33BAA">
        <w:rPr>
          <w:bCs/>
          <w:color w:val="000000"/>
        </w:rPr>
        <w:t xml:space="preserve">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</w:t>
      </w:r>
      <w:proofErr w:type="gramStart"/>
      <w:r w:rsidRPr="00A33BAA">
        <w:rPr>
          <w:bCs/>
          <w:color w:val="000000"/>
        </w:rPr>
        <w:t>самореализация</w:t>
      </w:r>
      <w:proofErr w:type="gramEnd"/>
      <w:r w:rsidRPr="00A33BAA">
        <w:rPr>
          <w:bCs/>
          <w:color w:val="000000"/>
        </w:rPr>
        <w:t xml:space="preserve"> 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</w:t>
      </w:r>
      <w:proofErr w:type="spellStart"/>
      <w:proofErr w:type="gramStart"/>
      <w:r w:rsidRPr="00A33BAA">
        <w:rPr>
          <w:bCs/>
          <w:color w:val="000000"/>
        </w:rPr>
        <w:t>самоактуализация</w:t>
      </w:r>
      <w:proofErr w:type="spellEnd"/>
      <w:proofErr w:type="gramEnd"/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Кто из психологов ввел понятие «зона ближайшего развития»?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>) А. Н. Леонтьев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Д.Б. </w:t>
      </w:r>
      <w:proofErr w:type="spellStart"/>
      <w:r w:rsidRPr="00A33BAA">
        <w:rPr>
          <w:bCs/>
        </w:rPr>
        <w:t>Эльконин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Е.И. </w:t>
      </w:r>
      <w:proofErr w:type="spellStart"/>
      <w:r w:rsidRPr="00A33BAA">
        <w:rPr>
          <w:bCs/>
        </w:rPr>
        <w:t>Занков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Л.С. </w:t>
      </w:r>
      <w:proofErr w:type="spellStart"/>
      <w:r w:rsidRPr="00A33BAA">
        <w:rPr>
          <w:bCs/>
        </w:rPr>
        <w:t>Выготский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>) С.Л. Рубинштейн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Назовите автора биогенетической теории?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>) В.Скиннер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 xml:space="preserve">) Р. </w:t>
      </w:r>
      <w:proofErr w:type="spellStart"/>
      <w:r w:rsidRPr="00A33BAA">
        <w:rPr>
          <w:bCs/>
        </w:rPr>
        <w:t>Сирс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="00A33BAA" w:rsidRPr="00A33BAA">
        <w:rPr>
          <w:bCs/>
        </w:rPr>
        <w:t>)</w:t>
      </w:r>
      <w:r w:rsidRPr="00A33BAA">
        <w:rPr>
          <w:bCs/>
        </w:rPr>
        <w:t xml:space="preserve"> Ст. Холл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>) А. Бандура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lastRenderedPageBreak/>
        <w:t>E</w:t>
      </w:r>
      <w:r w:rsidRPr="00A33BAA">
        <w:rPr>
          <w:bCs/>
        </w:rPr>
        <w:t xml:space="preserve">) А. </w:t>
      </w:r>
      <w:proofErr w:type="spellStart"/>
      <w:r w:rsidRPr="00A33BAA">
        <w:rPr>
          <w:bCs/>
        </w:rPr>
        <w:t>Гезелл</w:t>
      </w:r>
      <w:proofErr w:type="spellEnd"/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Назовите автора социогенетического подхода?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К. </w:t>
      </w:r>
      <w:proofErr w:type="spellStart"/>
      <w:r w:rsidRPr="00A33BAA">
        <w:rPr>
          <w:bCs/>
        </w:rPr>
        <w:t>Бюллер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>) В. Скиннер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</w:t>
      </w:r>
      <w:proofErr w:type="spellStart"/>
      <w:r w:rsidRPr="00A33BAA">
        <w:rPr>
          <w:bCs/>
        </w:rPr>
        <w:t>Э.Эриксон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>) К. Левин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>) Ж. Пиаже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Кто автор теории 3-х ступеней развития?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A</w:t>
      </w:r>
      <w:r w:rsidRPr="00A33BAA">
        <w:rPr>
          <w:bCs/>
        </w:rPr>
        <w:t xml:space="preserve">) Д.Б. </w:t>
      </w:r>
      <w:proofErr w:type="spellStart"/>
      <w:r w:rsidRPr="00A33BAA">
        <w:rPr>
          <w:bCs/>
        </w:rPr>
        <w:t>Эльконин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B</w:t>
      </w:r>
      <w:r w:rsidRPr="00A33BAA">
        <w:rPr>
          <w:bCs/>
        </w:rPr>
        <w:t>) З. Фрейд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C</w:t>
      </w:r>
      <w:r w:rsidRPr="00A33BAA">
        <w:rPr>
          <w:bCs/>
        </w:rPr>
        <w:t xml:space="preserve">) К. </w:t>
      </w:r>
      <w:proofErr w:type="spellStart"/>
      <w:r w:rsidRPr="00A33BAA">
        <w:rPr>
          <w:bCs/>
        </w:rPr>
        <w:t>Бюллер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D</w:t>
      </w:r>
      <w:r w:rsidRPr="00A33BAA">
        <w:rPr>
          <w:bCs/>
        </w:rPr>
        <w:t xml:space="preserve">) А. </w:t>
      </w:r>
      <w:proofErr w:type="spellStart"/>
      <w:r w:rsidRPr="00A33BAA">
        <w:rPr>
          <w:bCs/>
        </w:rPr>
        <w:t>Гезелл</w:t>
      </w:r>
      <w:proofErr w:type="spellEnd"/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  <w:lang w:val="en-US"/>
        </w:rPr>
        <w:t>E</w:t>
      </w:r>
      <w:r w:rsidRPr="00A33BAA">
        <w:rPr>
          <w:bCs/>
        </w:rPr>
        <w:t xml:space="preserve">) Л.С. </w:t>
      </w:r>
      <w:proofErr w:type="spellStart"/>
      <w:r w:rsidRPr="00A33BAA">
        <w:rPr>
          <w:bCs/>
        </w:rPr>
        <w:t>Выготский</w:t>
      </w:r>
      <w:proofErr w:type="spellEnd"/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</w:rPr>
        <w:t>Кризис    скольких    лет    характеризуется    проявлением    упрямства, своеволия и самостоятельности?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>А) 1 года;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В) 3 лет;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7 лет; 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12 лет; </w:t>
      </w:r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>) 16 лет.</w:t>
      </w:r>
    </w:p>
    <w:p w:rsidR="00361D43" w:rsidRPr="00A33BAA" w:rsidRDefault="00361D43" w:rsidP="00A33BAA">
      <w:pPr>
        <w:jc w:val="both"/>
        <w:outlineLvl w:val="0"/>
        <w:rPr>
          <w:bCs/>
        </w:rPr>
      </w:pPr>
      <w:r w:rsidRPr="00A33BAA">
        <w:rPr>
          <w:bCs/>
        </w:rPr>
        <w:t>*****</w:t>
      </w:r>
    </w:p>
    <w:p w:rsidR="00361D43" w:rsidRPr="00A33BAA" w:rsidRDefault="00361D43" w:rsidP="00A33BAA">
      <w:pPr>
        <w:jc w:val="both"/>
        <w:rPr>
          <w:bCs/>
        </w:rPr>
      </w:pPr>
      <w:r w:rsidRPr="00A33BAA">
        <w:rPr>
          <w:bCs/>
        </w:rPr>
        <w:t>Впервые кризис 3-х лет был описан?</w:t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 xml:space="preserve">А) </w:t>
      </w:r>
      <w:proofErr w:type="spellStart"/>
      <w:r w:rsidRPr="00A33BAA">
        <w:rPr>
          <w:bCs/>
          <w:color w:val="000000"/>
        </w:rPr>
        <w:t>Э.Келер</w:t>
      </w:r>
      <w:proofErr w:type="spellEnd"/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</w:rPr>
        <w:t>В) З.Фрейд</w:t>
      </w:r>
    </w:p>
    <w:p w:rsidR="00361D43" w:rsidRPr="00A33BAA" w:rsidRDefault="00361D43" w:rsidP="00A33BAA">
      <w:pPr>
        <w:shd w:val="clear" w:color="auto" w:fill="FFFFFF"/>
        <w:tabs>
          <w:tab w:val="left" w:pos="1815"/>
        </w:tabs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C</w:t>
      </w:r>
      <w:r w:rsidRPr="00A33BAA">
        <w:rPr>
          <w:bCs/>
          <w:color w:val="000000"/>
        </w:rPr>
        <w:t xml:space="preserve">) Л.С. </w:t>
      </w:r>
      <w:proofErr w:type="spellStart"/>
      <w:r w:rsidRPr="00A33BAA">
        <w:rPr>
          <w:bCs/>
          <w:color w:val="000000"/>
        </w:rPr>
        <w:t>Выготский</w:t>
      </w:r>
      <w:proofErr w:type="spellEnd"/>
      <w:r w:rsidRPr="00A33BAA">
        <w:rPr>
          <w:bCs/>
          <w:color w:val="000000"/>
        </w:rPr>
        <w:tab/>
      </w:r>
    </w:p>
    <w:p w:rsidR="00361D43" w:rsidRPr="00A33BAA" w:rsidRDefault="00361D43" w:rsidP="00A33BAA">
      <w:pPr>
        <w:shd w:val="clear" w:color="auto" w:fill="FFFFFF"/>
        <w:jc w:val="both"/>
        <w:rPr>
          <w:bCs/>
          <w:color w:val="000000"/>
        </w:rPr>
      </w:pPr>
      <w:r w:rsidRPr="00A33BAA">
        <w:rPr>
          <w:bCs/>
          <w:color w:val="000000"/>
          <w:lang w:val="en-US"/>
        </w:rPr>
        <w:t>D</w:t>
      </w:r>
      <w:r w:rsidRPr="00A33BAA">
        <w:rPr>
          <w:bCs/>
          <w:color w:val="000000"/>
        </w:rPr>
        <w:t xml:space="preserve">) Э. </w:t>
      </w:r>
      <w:proofErr w:type="spellStart"/>
      <w:r w:rsidRPr="00A33BAA">
        <w:rPr>
          <w:bCs/>
          <w:color w:val="000000"/>
        </w:rPr>
        <w:t>Эриксон</w:t>
      </w:r>
      <w:proofErr w:type="spellEnd"/>
    </w:p>
    <w:p w:rsidR="00361D43" w:rsidRPr="00A33BAA" w:rsidRDefault="00361D43" w:rsidP="00A33BAA">
      <w:pPr>
        <w:shd w:val="clear" w:color="auto" w:fill="FFFFFF"/>
        <w:jc w:val="both"/>
        <w:rPr>
          <w:bCs/>
        </w:rPr>
      </w:pPr>
      <w:r w:rsidRPr="00A33BAA">
        <w:rPr>
          <w:bCs/>
          <w:color w:val="000000"/>
          <w:lang w:val="en-US"/>
        </w:rPr>
        <w:t>E</w:t>
      </w:r>
      <w:r w:rsidRPr="00A33BAA">
        <w:rPr>
          <w:bCs/>
          <w:color w:val="000000"/>
        </w:rPr>
        <w:t xml:space="preserve">) Л.Ф. Обухова </w:t>
      </w:r>
    </w:p>
    <w:sectPr w:rsidR="00361D43" w:rsidRPr="00A33BAA" w:rsidSect="001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0F0"/>
    <w:multiLevelType w:val="hybridMultilevel"/>
    <w:tmpl w:val="7B24A03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475CFE"/>
    <w:multiLevelType w:val="hybridMultilevel"/>
    <w:tmpl w:val="D884D504"/>
    <w:lvl w:ilvl="0" w:tplc="B74C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159F8"/>
    <w:multiLevelType w:val="hybridMultilevel"/>
    <w:tmpl w:val="873A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F6790"/>
    <w:multiLevelType w:val="hybridMultilevel"/>
    <w:tmpl w:val="4B40559E"/>
    <w:lvl w:ilvl="0" w:tplc="03C4ECF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F1C015B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">
    <w:nsid w:val="0D6D3377"/>
    <w:multiLevelType w:val="hybridMultilevel"/>
    <w:tmpl w:val="974E2AB8"/>
    <w:lvl w:ilvl="0" w:tplc="183280C4">
      <w:start w:val="1"/>
      <w:numFmt w:val="decimal"/>
      <w:lvlText w:val="%1."/>
      <w:lvlJc w:val="left"/>
      <w:pPr>
        <w:tabs>
          <w:tab w:val="num" w:pos="1243"/>
        </w:tabs>
        <w:ind w:left="1243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595CBD"/>
    <w:multiLevelType w:val="hybridMultilevel"/>
    <w:tmpl w:val="29E453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61254F"/>
    <w:multiLevelType w:val="hybridMultilevel"/>
    <w:tmpl w:val="F59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C6B17"/>
    <w:multiLevelType w:val="hybridMultilevel"/>
    <w:tmpl w:val="3BB2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61D51"/>
    <w:multiLevelType w:val="multilevel"/>
    <w:tmpl w:val="B50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723A03"/>
    <w:multiLevelType w:val="hybridMultilevel"/>
    <w:tmpl w:val="29FE62D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1ED51A98"/>
    <w:multiLevelType w:val="multilevel"/>
    <w:tmpl w:val="E45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6608B3"/>
    <w:multiLevelType w:val="hybridMultilevel"/>
    <w:tmpl w:val="AAB80918"/>
    <w:lvl w:ilvl="0" w:tplc="DED888A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66D0D"/>
    <w:multiLevelType w:val="singleLevel"/>
    <w:tmpl w:val="D9645A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E343360"/>
    <w:multiLevelType w:val="hybridMultilevel"/>
    <w:tmpl w:val="6F2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757B1"/>
    <w:multiLevelType w:val="multilevel"/>
    <w:tmpl w:val="E30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5D577A"/>
    <w:multiLevelType w:val="hybridMultilevel"/>
    <w:tmpl w:val="F67C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73D"/>
    <w:multiLevelType w:val="singleLevel"/>
    <w:tmpl w:val="F5B48EDA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1103871"/>
    <w:multiLevelType w:val="hybridMultilevel"/>
    <w:tmpl w:val="06600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B27B6F"/>
    <w:multiLevelType w:val="hybridMultilevel"/>
    <w:tmpl w:val="4C04C2C4"/>
    <w:lvl w:ilvl="0" w:tplc="608674C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20">
    <w:nsid w:val="43FE1896"/>
    <w:multiLevelType w:val="hybridMultilevel"/>
    <w:tmpl w:val="F9421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639DF"/>
    <w:multiLevelType w:val="hybridMultilevel"/>
    <w:tmpl w:val="4774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14C1C"/>
    <w:multiLevelType w:val="multilevel"/>
    <w:tmpl w:val="264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805C5D"/>
    <w:multiLevelType w:val="hybridMultilevel"/>
    <w:tmpl w:val="F502F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E0649"/>
    <w:multiLevelType w:val="hybridMultilevel"/>
    <w:tmpl w:val="8AF0B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D43FF"/>
    <w:multiLevelType w:val="hybridMultilevel"/>
    <w:tmpl w:val="B6CC4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C4805"/>
    <w:multiLevelType w:val="hybridMultilevel"/>
    <w:tmpl w:val="D638E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0"/>
  </w:num>
  <w:num w:numId="5">
    <w:abstractNumId w:val="5"/>
  </w:num>
  <w:num w:numId="6">
    <w:abstractNumId w:val="3"/>
  </w:num>
  <w:num w:numId="7">
    <w:abstractNumId w:val="25"/>
  </w:num>
  <w:num w:numId="8">
    <w:abstractNumId w:val="1"/>
  </w:num>
  <w:num w:numId="9">
    <w:abstractNumId w:val="1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6"/>
  </w:num>
  <w:num w:numId="14">
    <w:abstractNumId w:val="4"/>
  </w:num>
  <w:num w:numId="15">
    <w:abstractNumId w:val="8"/>
  </w:num>
  <w:num w:numId="16">
    <w:abstractNumId w:val="21"/>
  </w:num>
  <w:num w:numId="17">
    <w:abstractNumId w:val="16"/>
  </w:num>
  <w:num w:numId="18">
    <w:abstractNumId w:val="23"/>
  </w:num>
  <w:num w:numId="19">
    <w:abstractNumId w:val="20"/>
  </w:num>
  <w:num w:numId="20">
    <w:abstractNumId w:val="26"/>
  </w:num>
  <w:num w:numId="21">
    <w:abstractNumId w:val="15"/>
  </w:num>
  <w:num w:numId="22">
    <w:abstractNumId w:val="11"/>
  </w:num>
  <w:num w:numId="23">
    <w:abstractNumId w:val="9"/>
  </w:num>
  <w:num w:numId="24">
    <w:abstractNumId w:val="2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43"/>
    <w:rsid w:val="00124EAE"/>
    <w:rsid w:val="00155D2A"/>
    <w:rsid w:val="00177390"/>
    <w:rsid w:val="001C5951"/>
    <w:rsid w:val="00243B96"/>
    <w:rsid w:val="00244DA2"/>
    <w:rsid w:val="002F3994"/>
    <w:rsid w:val="00361D43"/>
    <w:rsid w:val="003A3E4B"/>
    <w:rsid w:val="003B6A38"/>
    <w:rsid w:val="00415E5A"/>
    <w:rsid w:val="00495C5C"/>
    <w:rsid w:val="004A41FD"/>
    <w:rsid w:val="004A6EFD"/>
    <w:rsid w:val="004E57FE"/>
    <w:rsid w:val="00575414"/>
    <w:rsid w:val="005E698C"/>
    <w:rsid w:val="00603C16"/>
    <w:rsid w:val="006E414A"/>
    <w:rsid w:val="007A3411"/>
    <w:rsid w:val="007A68CE"/>
    <w:rsid w:val="007C3372"/>
    <w:rsid w:val="00804A80"/>
    <w:rsid w:val="008B03A7"/>
    <w:rsid w:val="008B5EEA"/>
    <w:rsid w:val="00924E3D"/>
    <w:rsid w:val="0096403C"/>
    <w:rsid w:val="00A1679D"/>
    <w:rsid w:val="00A33BAA"/>
    <w:rsid w:val="00A76CB0"/>
    <w:rsid w:val="00AC7A98"/>
    <w:rsid w:val="00B375D6"/>
    <w:rsid w:val="00BF54D9"/>
    <w:rsid w:val="00CA37B7"/>
    <w:rsid w:val="00D2687B"/>
    <w:rsid w:val="00D81B68"/>
    <w:rsid w:val="00EA5A93"/>
    <w:rsid w:val="00EC28F0"/>
    <w:rsid w:val="00ED4C6F"/>
    <w:rsid w:val="00F15B94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4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61D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61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61D43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1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1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61D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6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61D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"/>
    <w:basedOn w:val="a"/>
    <w:next w:val="2"/>
    <w:autoRedefine/>
    <w:rsid w:val="00361D43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31">
    <w:name w:val="Основной текст 31"/>
    <w:basedOn w:val="a"/>
    <w:rsid w:val="00361D43"/>
    <w:pPr>
      <w:jc w:val="center"/>
    </w:pPr>
    <w:rPr>
      <w:sz w:val="28"/>
      <w:szCs w:val="20"/>
      <w:u w:val="single"/>
    </w:rPr>
  </w:style>
  <w:style w:type="paragraph" w:styleId="a6">
    <w:name w:val="Normal (Web)"/>
    <w:basedOn w:val="a"/>
    <w:rsid w:val="00361D43"/>
    <w:pPr>
      <w:spacing w:before="100" w:beforeAutospacing="1" w:after="100" w:afterAutospacing="1"/>
      <w:jc w:val="both"/>
    </w:pPr>
  </w:style>
  <w:style w:type="character" w:styleId="a7">
    <w:name w:val="Strong"/>
    <w:basedOn w:val="a0"/>
    <w:qFormat/>
    <w:rsid w:val="00361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68AA-324E-45D8-A6B2-279A97F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Lenova</cp:lastModifiedBy>
  <cp:revision>7</cp:revision>
  <dcterms:created xsi:type="dcterms:W3CDTF">2024-05-03T15:16:00Z</dcterms:created>
  <dcterms:modified xsi:type="dcterms:W3CDTF">2024-05-12T14:21:00Z</dcterms:modified>
</cp:coreProperties>
</file>